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EF81" w14:textId="77777777" w:rsidR="009E347F" w:rsidRPr="00D44752" w:rsidRDefault="009E347F" w:rsidP="00D44752">
      <w:pPr>
        <w:pStyle w:val="ListParagraph"/>
        <w:spacing w:after="0" w:line="240" w:lineRule="auto"/>
        <w:ind w:left="0"/>
        <w:rPr>
          <w:rFonts w:ascii="Arial" w:hAnsi="Arial" w:cs="Arial"/>
          <w:iCs/>
          <w:sz w:val="24"/>
          <w:szCs w:val="24"/>
        </w:rPr>
      </w:pPr>
    </w:p>
    <w:p w14:paraId="0B847A16" w14:textId="77777777" w:rsidR="00D44752" w:rsidRPr="00D44752" w:rsidRDefault="00D44752" w:rsidP="00D44752">
      <w:pPr>
        <w:spacing w:after="0" w:line="240" w:lineRule="auto"/>
        <w:ind w:left="1440" w:hanging="1440"/>
        <w:rPr>
          <w:rFonts w:ascii="Arial" w:hAnsi="Arial" w:cs="Arial"/>
        </w:rPr>
      </w:pPr>
      <w:r w:rsidRPr="00D44752">
        <w:rPr>
          <w:rFonts w:ascii="Arial" w:hAnsi="Arial" w:cs="Arial"/>
        </w:rPr>
        <w:tab/>
      </w:r>
    </w:p>
    <w:p w14:paraId="55C8DB36" w14:textId="56756D13" w:rsidR="00D44752" w:rsidRDefault="00D44752" w:rsidP="00D44752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271FE9">
        <w:rPr>
          <w:rFonts w:ascii="Arial" w:hAnsi="Arial" w:cs="Arial"/>
        </w:rPr>
        <w:t>S</w:t>
      </w:r>
      <w:r w:rsidRPr="00D44752">
        <w:rPr>
          <w:rFonts w:ascii="Arial" w:hAnsi="Arial" w:cs="Arial"/>
        </w:rPr>
        <w:t>tudents may elect to repeat a course in which a 1.9 or lower grade was received and have the highest grade earned be included in their cumulative grade point average (GPA).</w:t>
      </w:r>
      <w:r>
        <w:rPr>
          <w:rFonts w:ascii="Arial" w:hAnsi="Arial" w:cs="Arial"/>
        </w:rPr>
        <w:t xml:space="preserve"> </w:t>
      </w:r>
    </w:p>
    <w:p w14:paraId="2D7F8A0B" w14:textId="77777777" w:rsidR="00D44752" w:rsidRPr="00D44752" w:rsidRDefault="00D44752" w:rsidP="00D44752">
      <w:pPr>
        <w:tabs>
          <w:tab w:val="left" w:pos="720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10DFA56F" w14:textId="771AE626" w:rsidR="00D44752" w:rsidRPr="00D44752" w:rsidRDefault="00D44752" w:rsidP="00D44752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D44752">
        <w:rPr>
          <w:rFonts w:ascii="Arial" w:hAnsi="Arial" w:cs="Arial"/>
        </w:rPr>
        <w:t>The lower enrollment and grade received will remain on the transcript but will be marked as a repeat and excluded from the cumulative GPA calculation. A course may be repeated and excluded from GPA calculations only once under this policy.</w:t>
      </w:r>
    </w:p>
    <w:p w14:paraId="6EDA5A34" w14:textId="77777777" w:rsidR="00D44752" w:rsidRPr="00D44752" w:rsidRDefault="00D44752" w:rsidP="00D44752">
      <w:pPr>
        <w:tabs>
          <w:tab w:val="left" w:pos="720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49C376A6" w14:textId="77777777" w:rsidR="00D44752" w:rsidRPr="00271FE9" w:rsidRDefault="00D44752" w:rsidP="00D44752">
      <w:pPr>
        <w:tabs>
          <w:tab w:val="left" w:pos="720"/>
        </w:tabs>
        <w:spacing w:after="0" w:line="240" w:lineRule="auto"/>
        <w:ind w:left="1440" w:hanging="1440"/>
        <w:rPr>
          <w:rFonts w:ascii="Arial" w:hAnsi="Arial" w:cs="Arial"/>
        </w:rPr>
      </w:pPr>
      <w:r w:rsidRPr="00271FE9">
        <w:rPr>
          <w:rFonts w:ascii="Arial" w:hAnsi="Arial" w:cs="Arial"/>
        </w:rPr>
        <w:t>Students may enroll in a course a maximum of three times.</w:t>
      </w:r>
    </w:p>
    <w:p w14:paraId="6AAB9E96" w14:textId="77777777" w:rsidR="00D44752" w:rsidRPr="00D44752" w:rsidRDefault="00D44752" w:rsidP="00D44752">
      <w:pPr>
        <w:tabs>
          <w:tab w:val="left" w:pos="720"/>
        </w:tabs>
        <w:spacing w:after="0" w:line="240" w:lineRule="auto"/>
        <w:ind w:left="1440" w:hanging="1440"/>
        <w:rPr>
          <w:rFonts w:ascii="Arial" w:hAnsi="Arial" w:cs="Arial"/>
        </w:rPr>
      </w:pPr>
      <w:r w:rsidRPr="00D44752">
        <w:rPr>
          <w:rFonts w:ascii="Arial" w:hAnsi="Arial" w:cs="Arial"/>
        </w:rPr>
        <w:tab/>
      </w:r>
    </w:p>
    <w:p w14:paraId="1C946297" w14:textId="29056A6D" w:rsidR="00BA6AC8" w:rsidRPr="00D44752" w:rsidRDefault="00D44752" w:rsidP="00D44752">
      <w:pPr>
        <w:spacing w:after="0" w:line="240" w:lineRule="auto"/>
        <w:ind w:left="1440" w:hanging="1440"/>
        <w:rPr>
          <w:rFonts w:ascii="Arial" w:hAnsi="Arial" w:cs="Arial"/>
        </w:rPr>
      </w:pPr>
      <w:r w:rsidRPr="00D44752">
        <w:rPr>
          <w:rFonts w:ascii="Arial" w:hAnsi="Arial" w:cs="Arial"/>
        </w:rPr>
        <w:tab/>
      </w:r>
      <w:r w:rsidR="00BA6AC8">
        <w:tab/>
      </w:r>
    </w:p>
    <w:sectPr w:rsidR="00BA6AC8" w:rsidRPr="00D44752" w:rsidSect="00BA6AC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10" w:right="1440" w:bottom="1440" w:left="1440" w:header="36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E4EB" w14:textId="77777777" w:rsidR="00E07C57" w:rsidRDefault="00E07C57" w:rsidP="00E07C57">
      <w:pPr>
        <w:spacing w:after="0" w:line="240" w:lineRule="auto"/>
      </w:pPr>
      <w:r>
        <w:separator/>
      </w:r>
    </w:p>
  </w:endnote>
  <w:endnote w:type="continuationSeparator" w:id="0">
    <w:p w14:paraId="2B216A14" w14:textId="77777777" w:rsidR="00E07C57" w:rsidRDefault="00E07C57" w:rsidP="00E0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44D5" w14:textId="77777777" w:rsidR="00BA6AC8" w:rsidRDefault="00BA6AC8" w:rsidP="00A84779">
    <w:pPr>
      <w:pStyle w:val="Footer"/>
      <w:rPr>
        <w:b/>
        <w:i/>
      </w:rPr>
    </w:pPr>
  </w:p>
  <w:p w14:paraId="7E75139F" w14:textId="05A9D87E" w:rsidR="00A84779" w:rsidRPr="0056211B" w:rsidRDefault="00A84779" w:rsidP="00A84779">
    <w:pPr>
      <w:pStyle w:val="Footer"/>
      <w:rPr>
        <w:b/>
        <w:i/>
      </w:rPr>
    </w:pPr>
    <w:r w:rsidRPr="0056211B">
      <w:rPr>
        <w:b/>
        <w:i/>
      </w:rPr>
      <w:t>Document History</w:t>
    </w:r>
    <w:r>
      <w:rPr>
        <w:b/>
        <w:i/>
      </w:rPr>
      <w:t xml:space="preserve"> </w:t>
    </w:r>
    <w:r>
      <w:t>Effective</w:t>
    </w:r>
    <w:r>
      <w:rPr>
        <w:spacing w:val="-1"/>
      </w:rPr>
      <w:t xml:space="preserve"> </w:t>
    </w:r>
    <w:r>
      <w:t>6/24/97</w:t>
    </w:r>
    <w:r>
      <w:rPr>
        <w:spacing w:val="-1"/>
      </w:rPr>
      <w:t xml:space="preserve"> </w:t>
    </w:r>
    <w:r>
      <w:t>AP6102</w:t>
    </w:r>
    <w:r>
      <w:rPr>
        <w:spacing w:val="-1"/>
      </w:rPr>
      <w:t xml:space="preserve"> </w:t>
    </w:r>
    <w:r>
      <w:t>is</w:t>
    </w:r>
    <w:r>
      <w:rPr>
        <w:spacing w:val="-1"/>
      </w:rPr>
      <w:t xml:space="preserve"> </w:t>
    </w:r>
    <w:r>
      <w:t>combined</w:t>
    </w:r>
    <w:r>
      <w:rPr>
        <w:spacing w:val="-1"/>
      </w:rPr>
      <w:t xml:space="preserve"> </w:t>
    </w:r>
    <w:r>
      <w:t xml:space="preserve">with </w:t>
    </w:r>
    <w:r>
      <w:rPr>
        <w:spacing w:val="-2"/>
      </w:rPr>
      <w:t>AP6105</w:t>
    </w:r>
    <w:r w:rsidR="00BA6AC8">
      <w:rPr>
        <w:spacing w:val="-2"/>
      </w:rPr>
      <w:t>, Cabinet Approved Revision 7/26/01</w:t>
    </w:r>
  </w:p>
  <w:p w14:paraId="0C9F4A26" w14:textId="77777777" w:rsidR="00E07C57" w:rsidRDefault="00E07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6E4F" w14:textId="45BF81FD" w:rsidR="00E07C57" w:rsidRPr="00D44752" w:rsidRDefault="00E07C57">
    <w:pPr>
      <w:pStyle w:val="Footer"/>
      <w:rPr>
        <w:bCs/>
        <w:i/>
        <w:sz w:val="18"/>
        <w:szCs w:val="18"/>
      </w:rPr>
    </w:pPr>
    <w:r w:rsidRPr="00A96A7A">
      <w:rPr>
        <w:b/>
        <w:i/>
        <w:sz w:val="18"/>
        <w:szCs w:val="18"/>
      </w:rPr>
      <w:t>Document History</w:t>
    </w:r>
    <w:r w:rsidR="00D44752">
      <w:rPr>
        <w:b/>
        <w:i/>
        <w:sz w:val="18"/>
        <w:szCs w:val="18"/>
      </w:rPr>
      <w:t>:</w:t>
    </w:r>
    <w:r w:rsidR="0056211B" w:rsidRPr="00A96A7A">
      <w:rPr>
        <w:b/>
        <w:i/>
        <w:sz w:val="18"/>
        <w:szCs w:val="18"/>
      </w:rPr>
      <w:t xml:space="preserve"> </w:t>
    </w:r>
    <w:r w:rsidR="00D44752">
      <w:rPr>
        <w:bCs/>
        <w:i/>
        <w:sz w:val="18"/>
        <w:szCs w:val="18"/>
      </w:rPr>
      <w:t xml:space="preserve">Adopted 6/29/1988, Revised 11/26/2007, Revised </w:t>
    </w:r>
    <w:r w:rsidR="00271FE9" w:rsidRPr="00271FE9">
      <w:rPr>
        <w:bCs/>
        <w:i/>
        <w:sz w:val="18"/>
        <w:szCs w:val="18"/>
      </w:rPr>
      <w:t>7/22/2025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BFD4" w14:textId="77777777" w:rsidR="00E07C57" w:rsidRDefault="00E07C57" w:rsidP="00E07C57">
      <w:pPr>
        <w:spacing w:after="0" w:line="240" w:lineRule="auto"/>
      </w:pPr>
      <w:r>
        <w:separator/>
      </w:r>
    </w:p>
  </w:footnote>
  <w:footnote w:type="continuationSeparator" w:id="0">
    <w:p w14:paraId="5877A3EC" w14:textId="77777777" w:rsidR="00E07C57" w:rsidRDefault="00E07C57" w:rsidP="00E0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D301" w14:textId="077D9CA9" w:rsidR="00A84779" w:rsidRPr="00744147" w:rsidRDefault="00A84779" w:rsidP="00A84779">
    <w:pPr>
      <w:pStyle w:val="Heading1"/>
      <w:tabs>
        <w:tab w:val="left" w:pos="5040"/>
      </w:tabs>
      <w:spacing w:before="0" w:line="240" w:lineRule="auto"/>
      <w:ind w:right="-720"/>
      <w:rPr>
        <w:sz w:val="20"/>
        <w:szCs w:val="20"/>
      </w:rPr>
    </w:pPr>
    <w:r w:rsidRPr="00744147">
      <w:rPr>
        <w:sz w:val="20"/>
        <w:szCs w:val="20"/>
      </w:rPr>
      <w:tab/>
    </w:r>
  </w:p>
  <w:p w14:paraId="6349F8CF" w14:textId="78EFB6C3" w:rsidR="009E347F" w:rsidRPr="00744147" w:rsidRDefault="00BA6AC8" w:rsidP="009E347F">
    <w:pPr>
      <w:pStyle w:val="Header"/>
      <w:ind w:left="90"/>
      <w:rPr>
        <w:rFonts w:ascii="Arial" w:hAnsi="Arial" w:cs="Arial"/>
        <w:sz w:val="20"/>
        <w:szCs w:val="20"/>
      </w:rPr>
    </w:pPr>
    <w:r w:rsidRPr="00744147">
      <w:rPr>
        <w:sz w:val="20"/>
        <w:szCs w:val="20"/>
      </w:rPr>
      <w:t>AP</w:t>
    </w:r>
    <w:r>
      <w:rPr>
        <w:sz w:val="20"/>
        <w:szCs w:val="20"/>
      </w:rPr>
      <w:t>6105</w:t>
    </w:r>
    <w:r w:rsidRPr="00744147">
      <w:rPr>
        <w:sz w:val="20"/>
        <w:szCs w:val="20"/>
      </w:rPr>
      <w:t xml:space="preserve"> </w:t>
    </w:r>
    <w:r>
      <w:rPr>
        <w:sz w:val="20"/>
        <w:szCs w:val="20"/>
      </w:rPr>
      <w:t>Space Available Tuition and Fee Waiver</w:t>
    </w:r>
    <w:r w:rsidR="009E347F" w:rsidRPr="00744147">
      <w:rPr>
        <w:rFonts w:ascii="Arial" w:hAnsi="Arial" w:cs="Arial"/>
        <w:b/>
        <w:i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408808729"/>
        <w:docPartObj>
          <w:docPartGallery w:val="Page Numbers (Top of Page)"/>
          <w:docPartUnique/>
        </w:docPartObj>
      </w:sdtPr>
      <w:sdtEndPr/>
      <w:sdtContent>
        <w:r w:rsidR="009E347F" w:rsidRPr="00744147">
          <w:rPr>
            <w:rFonts w:ascii="Arial" w:hAnsi="Arial" w:cs="Arial"/>
            <w:sz w:val="20"/>
            <w:szCs w:val="20"/>
          </w:rPr>
          <w:tab/>
          <w:t xml:space="preserve">Page </w:t>
        </w:r>
        <w:r w:rsidR="009E347F" w:rsidRPr="0074414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9E347F" w:rsidRPr="00744147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="009E347F" w:rsidRPr="0074414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184830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="009E347F" w:rsidRPr="00744147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="009E347F" w:rsidRPr="00744147">
          <w:rPr>
            <w:rFonts w:ascii="Arial" w:hAnsi="Arial" w:cs="Arial"/>
            <w:sz w:val="20"/>
            <w:szCs w:val="20"/>
          </w:rPr>
          <w:t xml:space="preserve"> of </w:t>
        </w:r>
        <w:r w:rsidR="009E347F" w:rsidRPr="0074414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9E347F" w:rsidRPr="00744147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="009E347F" w:rsidRPr="0074414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184830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="009E347F" w:rsidRPr="00744147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sdtContent>
    </w:sdt>
  </w:p>
  <w:p w14:paraId="27DB0E0B" w14:textId="65B69150" w:rsidR="009E347F" w:rsidRPr="009E347F" w:rsidRDefault="009E347F" w:rsidP="009E347F">
    <w:pPr>
      <w:pStyle w:val="Header"/>
      <w:tabs>
        <w:tab w:val="clear" w:pos="4680"/>
        <w:tab w:val="clear" w:pos="9360"/>
      </w:tabs>
      <w:ind w:right="-720"/>
    </w:pPr>
    <w:r w:rsidRPr="009E347F">
      <w:t>_______________________________________________________________________________</w:t>
    </w:r>
    <w:r w:rsidR="00BA6AC8">
      <w:t xml:space="preserve">   </w:t>
    </w:r>
    <w:r>
      <w:t>____</w:t>
    </w:r>
    <w:r w:rsidRPr="009E347F">
      <w:t>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B7A3" w14:textId="77777777" w:rsidR="00E55BD2" w:rsidRPr="00744147" w:rsidRDefault="00E55BD2" w:rsidP="00E55BD2">
    <w:pPr>
      <w:pStyle w:val="Title"/>
      <w:ind w:right="-720"/>
      <w:rPr>
        <w:rFonts w:ascii="Arial" w:hAnsi="Arial" w:cs="Arial"/>
        <w:b/>
        <w:sz w:val="20"/>
        <w:szCs w:val="20"/>
      </w:rPr>
    </w:pPr>
    <w:r w:rsidRPr="00744147">
      <w:rPr>
        <w:rFonts w:ascii="Arial" w:hAnsi="Arial" w:cs="Arial"/>
        <w:b/>
        <w:sz w:val="20"/>
        <w:szCs w:val="20"/>
      </w:rPr>
      <w:t>BBCC Administrative Process</w:t>
    </w:r>
    <w:r w:rsidRPr="00744147">
      <w:rPr>
        <w:rFonts w:ascii="Arial" w:hAnsi="Arial" w:cs="Arial"/>
        <w:b/>
        <w:sz w:val="20"/>
        <w:szCs w:val="20"/>
      </w:rPr>
      <w:tab/>
    </w:r>
    <w:r w:rsidRPr="00744147">
      <w:rPr>
        <w:rFonts w:ascii="Arial" w:hAnsi="Arial" w:cs="Arial"/>
        <w:b/>
        <w:sz w:val="20"/>
        <w:szCs w:val="20"/>
      </w:rPr>
      <w:tab/>
    </w:r>
    <w:r w:rsidRPr="00744147">
      <w:rPr>
        <w:rFonts w:ascii="Arial" w:hAnsi="Arial" w:cs="Arial"/>
        <w:b/>
        <w:sz w:val="20"/>
        <w:szCs w:val="20"/>
      </w:rPr>
      <w:tab/>
    </w:r>
    <w:r w:rsidRPr="00744147">
      <w:rPr>
        <w:rFonts w:ascii="Arial" w:hAnsi="Arial" w:cs="Arial"/>
        <w:b/>
        <w:sz w:val="20"/>
        <w:szCs w:val="20"/>
      </w:rPr>
      <w:tab/>
    </w:r>
    <w:r w:rsidRPr="00744147">
      <w:rPr>
        <w:rFonts w:ascii="Arial" w:hAnsi="Arial" w:cs="Arial"/>
        <w:b/>
        <w:sz w:val="20"/>
        <w:szCs w:val="20"/>
      </w:rPr>
      <w:tab/>
    </w:r>
    <w:r w:rsidRPr="00744147">
      <w:rPr>
        <w:rFonts w:ascii="Arial" w:hAnsi="Arial" w:cs="Arial"/>
        <w:b/>
        <w:sz w:val="20"/>
        <w:szCs w:val="20"/>
      </w:rPr>
      <w:tab/>
    </w:r>
    <w:r w:rsidRPr="00744147">
      <w:rPr>
        <w:rFonts w:ascii="Arial" w:hAnsi="Arial" w:cs="Arial"/>
        <w:b/>
        <w:sz w:val="20"/>
        <w:szCs w:val="20"/>
      </w:rPr>
      <w:tab/>
    </w:r>
    <w:r w:rsidRPr="00744147">
      <w:rPr>
        <w:noProof/>
        <w:sz w:val="20"/>
        <w:szCs w:val="20"/>
      </w:rPr>
      <w:drawing>
        <wp:inline distT="0" distB="0" distL="0" distR="0" wp14:anchorId="216F8081" wp14:editId="4DA18DA9">
          <wp:extent cx="1055498" cy="384218"/>
          <wp:effectExtent l="0" t="0" r="0" b="0"/>
          <wp:docPr id="1513750862" name="Picture 1513750862" descr="Big Bend Community College logo" title="Big Be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7 BBCC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061784" cy="386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AE1E3C" w14:textId="77777777" w:rsidR="00A84779" w:rsidRDefault="00A84779" w:rsidP="00E55BD2">
    <w:pPr>
      <w:pStyle w:val="Heading1"/>
      <w:tabs>
        <w:tab w:val="left" w:pos="5040"/>
      </w:tabs>
      <w:spacing w:before="0" w:line="240" w:lineRule="auto"/>
      <w:ind w:right="-720"/>
      <w:rPr>
        <w:sz w:val="20"/>
        <w:szCs w:val="20"/>
      </w:rPr>
    </w:pPr>
  </w:p>
  <w:p w14:paraId="53EEE69E" w14:textId="65C87676" w:rsidR="00E55BD2" w:rsidRPr="00744147" w:rsidRDefault="00E55BD2" w:rsidP="00E55BD2">
    <w:pPr>
      <w:pStyle w:val="Heading1"/>
      <w:tabs>
        <w:tab w:val="left" w:pos="5040"/>
      </w:tabs>
      <w:spacing w:before="0" w:line="240" w:lineRule="auto"/>
      <w:ind w:right="-720"/>
      <w:rPr>
        <w:sz w:val="20"/>
        <w:szCs w:val="20"/>
      </w:rPr>
    </w:pPr>
    <w:r w:rsidRPr="00744147">
      <w:rPr>
        <w:sz w:val="20"/>
        <w:szCs w:val="20"/>
      </w:rPr>
      <w:t>AP</w:t>
    </w:r>
    <w:r w:rsidR="00D44752">
      <w:rPr>
        <w:sz w:val="20"/>
        <w:szCs w:val="20"/>
      </w:rPr>
      <w:t>6111</w:t>
    </w:r>
    <w:r w:rsidRPr="00744147">
      <w:rPr>
        <w:sz w:val="20"/>
        <w:szCs w:val="20"/>
      </w:rPr>
      <w:t xml:space="preserve"> </w:t>
    </w:r>
    <w:r w:rsidR="00D44752" w:rsidRPr="00D44752">
      <w:rPr>
        <w:i/>
        <w:iCs/>
        <w:sz w:val="20"/>
        <w:szCs w:val="20"/>
      </w:rPr>
      <w:t>Course Repeat Policy</w:t>
    </w:r>
    <w:r w:rsidRPr="00744147">
      <w:rPr>
        <w:sz w:val="20"/>
        <w:szCs w:val="20"/>
      </w:rPr>
      <w:tab/>
      <w:t>Implementing Board Policy:</w:t>
    </w:r>
    <w:r w:rsidR="00A84779">
      <w:rPr>
        <w:sz w:val="20"/>
        <w:szCs w:val="20"/>
      </w:rPr>
      <w:t xml:space="preserve"> </w:t>
    </w:r>
  </w:p>
  <w:p w14:paraId="12A129A0" w14:textId="77777777" w:rsidR="00A84779" w:rsidRDefault="00A84779" w:rsidP="00E55BD2">
    <w:pPr>
      <w:pStyle w:val="Heading1"/>
      <w:tabs>
        <w:tab w:val="left" w:pos="5040"/>
      </w:tabs>
      <w:spacing w:before="0" w:line="240" w:lineRule="auto"/>
      <w:ind w:right="-720"/>
      <w:rPr>
        <w:sz w:val="20"/>
        <w:szCs w:val="20"/>
      </w:rPr>
    </w:pPr>
  </w:p>
  <w:p w14:paraId="0F1225A6" w14:textId="02565B62" w:rsidR="00E55BD2" w:rsidRPr="00744147" w:rsidRDefault="00E55BD2" w:rsidP="00E55BD2">
    <w:pPr>
      <w:pStyle w:val="Heading1"/>
      <w:tabs>
        <w:tab w:val="left" w:pos="5040"/>
      </w:tabs>
      <w:spacing w:before="0" w:line="240" w:lineRule="auto"/>
      <w:ind w:right="-720"/>
      <w:rPr>
        <w:sz w:val="20"/>
        <w:szCs w:val="20"/>
      </w:rPr>
    </w:pPr>
    <w:r w:rsidRPr="00744147">
      <w:rPr>
        <w:sz w:val="20"/>
        <w:szCs w:val="20"/>
      </w:rPr>
      <w:t>Effective Date:</w:t>
    </w:r>
    <w:r w:rsidR="00D44752">
      <w:rPr>
        <w:sz w:val="20"/>
        <w:szCs w:val="20"/>
      </w:rPr>
      <w:t xml:space="preserve"> </w:t>
    </w:r>
    <w:r w:rsidR="00271FE9">
      <w:rPr>
        <w:sz w:val="20"/>
        <w:szCs w:val="20"/>
      </w:rPr>
      <w:t>7</w:t>
    </w:r>
    <w:r w:rsidR="00D44752">
      <w:rPr>
        <w:sz w:val="20"/>
        <w:szCs w:val="20"/>
      </w:rPr>
      <w:t>/</w:t>
    </w:r>
    <w:r w:rsidR="00271FE9">
      <w:rPr>
        <w:sz w:val="20"/>
        <w:szCs w:val="20"/>
      </w:rPr>
      <w:t>22</w:t>
    </w:r>
    <w:r w:rsidR="00D44752">
      <w:rPr>
        <w:sz w:val="20"/>
        <w:szCs w:val="20"/>
      </w:rPr>
      <w:t>/2025</w:t>
    </w:r>
    <w:r w:rsidRPr="00744147">
      <w:rPr>
        <w:sz w:val="20"/>
        <w:szCs w:val="20"/>
      </w:rPr>
      <w:tab/>
      <w:t>Responsible Department:</w:t>
    </w:r>
    <w:r w:rsidR="00A84779">
      <w:rPr>
        <w:sz w:val="20"/>
        <w:szCs w:val="20"/>
      </w:rPr>
      <w:t xml:space="preserve"> </w:t>
    </w:r>
    <w:r w:rsidR="00D44752">
      <w:rPr>
        <w:sz w:val="20"/>
        <w:szCs w:val="20"/>
      </w:rPr>
      <w:t>Student Services</w:t>
    </w:r>
  </w:p>
  <w:p w14:paraId="463B1A82" w14:textId="77777777" w:rsidR="00E55BD2" w:rsidRDefault="00062573" w:rsidP="00062573">
    <w:pPr>
      <w:ind w:right="-720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102C"/>
    <w:multiLevelType w:val="hybridMultilevel"/>
    <w:tmpl w:val="BFF467EE"/>
    <w:lvl w:ilvl="0" w:tplc="9CD2CC78">
      <w:start w:val="1"/>
      <w:numFmt w:val="upperLetter"/>
      <w:lvlText w:val="%1."/>
      <w:lvlJc w:val="left"/>
      <w:pPr>
        <w:ind w:left="19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196ED2A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2" w:tplc="EC6EEB0C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D248B1FA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67BE4682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52FAA2C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CB16B51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B9E06278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F1C0068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165288"/>
    <w:multiLevelType w:val="hybridMultilevel"/>
    <w:tmpl w:val="2CBC76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24279"/>
    <w:multiLevelType w:val="hybridMultilevel"/>
    <w:tmpl w:val="4BB4C9B8"/>
    <w:lvl w:ilvl="0" w:tplc="CE0C5D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91D4E"/>
    <w:multiLevelType w:val="hybridMultilevel"/>
    <w:tmpl w:val="0B948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262A6"/>
    <w:multiLevelType w:val="hybridMultilevel"/>
    <w:tmpl w:val="E434231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4DC72A6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C67DD"/>
    <w:multiLevelType w:val="multilevel"/>
    <w:tmpl w:val="BC021026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47715FF9"/>
    <w:multiLevelType w:val="hybridMultilevel"/>
    <w:tmpl w:val="573E77CA"/>
    <w:lvl w:ilvl="0" w:tplc="1BE8DDAC">
      <w:start w:val="1"/>
      <w:numFmt w:val="upperLetter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1C43082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2" w:tplc="642EB388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06147108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CF080324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EEDC049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898142A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141611F2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D2885662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19AF897"/>
    <w:multiLevelType w:val="hybridMultilevel"/>
    <w:tmpl w:val="D2E41CCA"/>
    <w:lvl w:ilvl="0" w:tplc="E79E2CCC">
      <w:start w:val="1"/>
      <w:numFmt w:val="upperLetter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E0C01AE">
      <w:start w:val="1"/>
      <w:numFmt w:val="decimal"/>
      <w:lvlText w:val="%2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5A0C500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45DC6504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 w:tplc="B8DED59A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2D14BDB6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650CF824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2AF0A486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3F5649BA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5B376BA"/>
    <w:multiLevelType w:val="hybridMultilevel"/>
    <w:tmpl w:val="2EDE48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E6BBA"/>
    <w:multiLevelType w:val="hybridMultilevel"/>
    <w:tmpl w:val="1DA6C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9BA64"/>
    <w:multiLevelType w:val="hybridMultilevel"/>
    <w:tmpl w:val="49243E84"/>
    <w:lvl w:ilvl="0" w:tplc="9920CE44">
      <w:start w:val="1"/>
      <w:numFmt w:val="upperLetter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91805CE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2" w:tplc="4520549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C3BC7D60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4044EFC8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6A20D97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826CEE6A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1E32B5BE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C0DA122A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5F14748"/>
    <w:multiLevelType w:val="hybridMultilevel"/>
    <w:tmpl w:val="503A2AEA"/>
    <w:lvl w:ilvl="0" w:tplc="B92C50EC">
      <w:start w:val="1"/>
      <w:numFmt w:val="upperLetter"/>
      <w:lvlText w:val="%1.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9ECA7A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2" w:tplc="0E6CBCDC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F5B82C56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25E4DFD2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2F60D8C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FFE9696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89F6278C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9AC4C4B4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6B266AC"/>
    <w:multiLevelType w:val="hybridMultilevel"/>
    <w:tmpl w:val="492437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1270">
    <w:abstractNumId w:val="5"/>
  </w:num>
  <w:num w:numId="2" w16cid:durableId="560561210">
    <w:abstractNumId w:val="11"/>
  </w:num>
  <w:num w:numId="3" w16cid:durableId="488714111">
    <w:abstractNumId w:val="0"/>
  </w:num>
  <w:num w:numId="4" w16cid:durableId="1063680955">
    <w:abstractNumId w:val="7"/>
  </w:num>
  <w:num w:numId="5" w16cid:durableId="1300067408">
    <w:abstractNumId w:val="10"/>
  </w:num>
  <w:num w:numId="6" w16cid:durableId="1635865939">
    <w:abstractNumId w:val="6"/>
  </w:num>
  <w:num w:numId="7" w16cid:durableId="1714577667">
    <w:abstractNumId w:val="9"/>
  </w:num>
  <w:num w:numId="8" w16cid:durableId="1238859220">
    <w:abstractNumId w:val="4"/>
  </w:num>
  <w:num w:numId="9" w16cid:durableId="1581987457">
    <w:abstractNumId w:val="2"/>
  </w:num>
  <w:num w:numId="10" w16cid:durableId="861281475">
    <w:abstractNumId w:val="12"/>
  </w:num>
  <w:num w:numId="11" w16cid:durableId="1708678871">
    <w:abstractNumId w:val="1"/>
  </w:num>
  <w:num w:numId="12" w16cid:durableId="2088453220">
    <w:abstractNumId w:val="3"/>
  </w:num>
  <w:num w:numId="13" w16cid:durableId="632587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FC"/>
    <w:rsid w:val="000071A5"/>
    <w:rsid w:val="00054B64"/>
    <w:rsid w:val="00054C04"/>
    <w:rsid w:val="00062573"/>
    <w:rsid w:val="000D2530"/>
    <w:rsid w:val="00184830"/>
    <w:rsid w:val="001D1E52"/>
    <w:rsid w:val="00215EA7"/>
    <w:rsid w:val="00271FE9"/>
    <w:rsid w:val="0056211B"/>
    <w:rsid w:val="00607B9D"/>
    <w:rsid w:val="0063321A"/>
    <w:rsid w:val="0070046D"/>
    <w:rsid w:val="00744147"/>
    <w:rsid w:val="00812C09"/>
    <w:rsid w:val="00857A1F"/>
    <w:rsid w:val="0090491F"/>
    <w:rsid w:val="00987A08"/>
    <w:rsid w:val="009B0CA0"/>
    <w:rsid w:val="009E347F"/>
    <w:rsid w:val="009E720F"/>
    <w:rsid w:val="009F7DFC"/>
    <w:rsid w:val="00A84779"/>
    <w:rsid w:val="00A94302"/>
    <w:rsid w:val="00A96A7A"/>
    <w:rsid w:val="00AC5771"/>
    <w:rsid w:val="00B3350D"/>
    <w:rsid w:val="00BA6AC8"/>
    <w:rsid w:val="00C632AC"/>
    <w:rsid w:val="00D44752"/>
    <w:rsid w:val="00E07C57"/>
    <w:rsid w:val="00E55BD2"/>
    <w:rsid w:val="00E5715F"/>
    <w:rsid w:val="00E710B7"/>
    <w:rsid w:val="00E752D5"/>
    <w:rsid w:val="00F27560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C1326C"/>
  <w15:chartTrackingRefBased/>
  <w15:docId w15:val="{0CB32212-88C6-42D8-A64B-A9ACF6D7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A1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A1F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52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57A1F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7A1F"/>
    <w:rPr>
      <w:rFonts w:ascii="Arial" w:eastAsiaTheme="majorEastAsia" w:hAnsi="Arial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E0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57"/>
  </w:style>
  <w:style w:type="paragraph" w:styleId="Footer">
    <w:name w:val="footer"/>
    <w:basedOn w:val="Normal"/>
    <w:link w:val="FooterChar"/>
    <w:uiPriority w:val="99"/>
    <w:unhideWhenUsed/>
    <w:rsid w:val="00E0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C57"/>
  </w:style>
  <w:style w:type="paragraph" w:styleId="ListParagraph">
    <w:name w:val="List Paragraph"/>
    <w:basedOn w:val="Normal"/>
    <w:uiPriority w:val="1"/>
    <w:qFormat/>
    <w:rsid w:val="005621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6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8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8477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Dourte, Melinda</dc:creator>
  <cp:keywords/>
  <dc:description/>
  <cp:lastModifiedBy>Rodriguez, Chandra</cp:lastModifiedBy>
  <cp:revision>5</cp:revision>
  <cp:lastPrinted>2019-01-14T18:41:00Z</cp:lastPrinted>
  <dcterms:created xsi:type="dcterms:W3CDTF">2025-07-17T23:33:00Z</dcterms:created>
  <dcterms:modified xsi:type="dcterms:W3CDTF">2025-08-12T20:10:00Z</dcterms:modified>
</cp:coreProperties>
</file>